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B5" w:rsidRDefault="00C328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Department of History</w:t>
      </w:r>
    </w:p>
    <w:p w:rsidR="00E055B5" w:rsidRDefault="00C328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Teachers Allocation of Syllabus</w:t>
      </w:r>
    </w:p>
    <w:p w:rsidR="00E055B5" w:rsidRDefault="00C328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2023-24</w:t>
      </w:r>
    </w:p>
    <w:p w:rsidR="00E055B5" w:rsidRDefault="00C32820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Semester I</w:t>
      </w:r>
    </w:p>
    <w:p w:rsidR="00E055B5" w:rsidRDefault="00C3282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History (Major)</w:t>
      </w:r>
    </w:p>
    <w:p w:rsidR="00E055B5" w:rsidRDefault="00C3282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Paper I The Idea of Bharat</w:t>
      </w:r>
    </w:p>
    <w:p w:rsidR="00E055B5" w:rsidRDefault="00C32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Units 1 – Munmun Biswas (MB)</w:t>
      </w:r>
    </w:p>
    <w:p w:rsidR="00E055B5" w:rsidRDefault="00C32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Unit 2  – Anup Polley (AP)</w:t>
      </w:r>
    </w:p>
    <w:p w:rsidR="00E055B5" w:rsidRDefault="00C3282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</w:rPr>
        <w:t>Unit 3 – Rabi Ranjan Sen</w:t>
      </w:r>
      <w:r>
        <w:rPr>
          <w:sz w:val="24"/>
          <w:szCs w:val="24"/>
          <w:lang w:val="en-US"/>
        </w:rPr>
        <w:t xml:space="preserve"> (RRS)</w:t>
      </w:r>
    </w:p>
    <w:p w:rsidR="00E055B5" w:rsidRDefault="00C32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Unit 4 – Tupur Banerjee (TB)</w:t>
      </w:r>
    </w:p>
    <w:p w:rsidR="00E055B5" w:rsidRDefault="00C32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Unit 5 – Swati Chatterjee (SC)</w:t>
      </w:r>
    </w:p>
    <w:p w:rsidR="00E055B5" w:rsidRDefault="00E055B5">
      <w:pPr>
        <w:pStyle w:val="NoSpacing"/>
        <w:rPr>
          <w:sz w:val="24"/>
          <w:szCs w:val="24"/>
        </w:rPr>
      </w:pPr>
    </w:p>
    <w:p w:rsidR="00E055B5" w:rsidRDefault="00C32820">
      <w:pPr>
        <w:pStyle w:val="NoSpacing"/>
        <w:rPr>
          <w:sz w:val="24"/>
          <w:szCs w:val="24"/>
        </w:rPr>
      </w:pPr>
      <w:r>
        <w:rPr>
          <w:sz w:val="28"/>
          <w:szCs w:val="28"/>
          <w:u w:val="single"/>
        </w:rPr>
        <w:t>History (Minor</w:t>
      </w:r>
      <w:r>
        <w:rPr>
          <w:sz w:val="24"/>
          <w:szCs w:val="24"/>
        </w:rPr>
        <w:t>)</w:t>
      </w:r>
    </w:p>
    <w:p w:rsidR="00E055B5" w:rsidRDefault="00E055B5">
      <w:pPr>
        <w:pStyle w:val="NoSpacing"/>
        <w:rPr>
          <w:sz w:val="24"/>
          <w:szCs w:val="24"/>
        </w:rPr>
      </w:pPr>
    </w:p>
    <w:p w:rsidR="00E055B5" w:rsidRDefault="00C32820">
      <w:pPr>
        <w:pStyle w:val="NoSpacing"/>
        <w:rPr>
          <w:sz w:val="24"/>
          <w:szCs w:val="24"/>
          <w:lang w:val="en-US"/>
        </w:rPr>
      </w:pPr>
      <w:r>
        <w:rPr>
          <w:sz w:val="28"/>
          <w:szCs w:val="28"/>
          <w:u w:val="single"/>
        </w:rPr>
        <w:t>Paper I – Ancient Indian History upto 550 C</w:t>
      </w:r>
      <w:r>
        <w:rPr>
          <w:sz w:val="28"/>
          <w:szCs w:val="28"/>
          <w:u w:val="single"/>
          <w:lang w:val="en-US"/>
        </w:rPr>
        <w:t>E</w:t>
      </w:r>
    </w:p>
    <w:p w:rsidR="00E055B5" w:rsidRDefault="00E055B5">
      <w:pPr>
        <w:pStyle w:val="NoSpacing"/>
        <w:rPr>
          <w:sz w:val="24"/>
          <w:szCs w:val="24"/>
        </w:rPr>
      </w:pPr>
    </w:p>
    <w:p w:rsidR="00E055B5" w:rsidRDefault="00C3282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</w:t>
      </w:r>
      <w:r>
        <w:rPr>
          <w:sz w:val="24"/>
          <w:szCs w:val="24"/>
        </w:rPr>
        <w:t xml:space="preserve"> 1</w:t>
      </w:r>
      <w:r>
        <w:rPr>
          <w:sz w:val="24"/>
          <w:szCs w:val="24"/>
          <w:lang w:val="en-US"/>
        </w:rPr>
        <w:t xml:space="preserve"> - MB</w:t>
      </w:r>
    </w:p>
    <w:p w:rsidR="00E055B5" w:rsidRDefault="00C3282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2 - TB</w:t>
      </w:r>
    </w:p>
    <w:p w:rsidR="00E055B5" w:rsidRDefault="00C3282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3 - RRS</w:t>
      </w:r>
    </w:p>
    <w:p w:rsidR="00E055B5" w:rsidRDefault="00C3282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4 - AP</w:t>
      </w:r>
    </w:p>
    <w:p w:rsidR="00E055B5" w:rsidRDefault="00C3282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5 - SC</w:t>
      </w:r>
    </w:p>
    <w:p w:rsidR="00E055B5" w:rsidRDefault="00E055B5">
      <w:pPr>
        <w:pStyle w:val="NoSpacing"/>
        <w:rPr>
          <w:sz w:val="24"/>
          <w:szCs w:val="24"/>
          <w:lang w:val="en-US"/>
        </w:rPr>
      </w:pPr>
    </w:p>
    <w:p w:rsidR="00E055B5" w:rsidRDefault="00C32820">
      <w:pPr>
        <w:pStyle w:val="NoSpacing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>History (Multi/Interdisciplinary Course)</w:t>
      </w:r>
    </w:p>
    <w:p w:rsidR="00E055B5" w:rsidRDefault="00C32820">
      <w:pPr>
        <w:pStyle w:val="NoSpacing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>Paper 1 - History of India (1757 to 1857)</w:t>
      </w:r>
    </w:p>
    <w:p w:rsidR="00E055B5" w:rsidRDefault="00E055B5">
      <w:pPr>
        <w:pStyle w:val="NoSpacing"/>
        <w:rPr>
          <w:sz w:val="24"/>
          <w:szCs w:val="24"/>
        </w:rPr>
      </w:pPr>
    </w:p>
    <w:p w:rsidR="00E055B5" w:rsidRDefault="00C3282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Units 1,2 - TB</w:t>
      </w:r>
    </w:p>
    <w:p w:rsidR="00E055B5" w:rsidRDefault="00C3282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Units 3,4 - RRS</w:t>
      </w:r>
    </w:p>
    <w:p w:rsidR="00E055B5" w:rsidRDefault="00C3282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5 - AP</w:t>
      </w:r>
    </w:p>
    <w:p w:rsidR="00E055B5" w:rsidRDefault="00E055B5">
      <w:pPr>
        <w:pStyle w:val="NoSpacing"/>
        <w:rPr>
          <w:sz w:val="24"/>
          <w:szCs w:val="24"/>
          <w:lang w:val="en-US"/>
        </w:rPr>
      </w:pPr>
    </w:p>
    <w:p w:rsidR="00E055B5" w:rsidRDefault="00C3282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SEC</w:t>
      </w:r>
    </w:p>
    <w:p w:rsidR="00E055B5" w:rsidRDefault="00C32820">
      <w:pPr>
        <w:pStyle w:val="NoSpacing"/>
        <w:rPr>
          <w:sz w:val="24"/>
          <w:szCs w:val="24"/>
          <w:lang w:val="en-US"/>
        </w:rPr>
      </w:pPr>
      <w:r>
        <w:rPr>
          <w:sz w:val="28"/>
          <w:szCs w:val="28"/>
          <w:u w:val="single"/>
          <w:lang w:val="en-US"/>
        </w:rPr>
        <w:t xml:space="preserve">Paper 1 </w:t>
      </w:r>
      <w:r>
        <w:rPr>
          <w:sz w:val="28"/>
          <w:szCs w:val="28"/>
          <w:u w:val="single"/>
        </w:rPr>
        <w:t xml:space="preserve"> Understanding Indian Heritag</w:t>
      </w:r>
      <w:r>
        <w:rPr>
          <w:sz w:val="28"/>
          <w:szCs w:val="28"/>
          <w:u w:val="single"/>
          <w:lang w:val="en-US"/>
        </w:rPr>
        <w:t>e</w:t>
      </w:r>
    </w:p>
    <w:p w:rsidR="00E055B5" w:rsidRDefault="00E055B5">
      <w:pPr>
        <w:pStyle w:val="NoSpacing"/>
        <w:rPr>
          <w:sz w:val="24"/>
          <w:szCs w:val="24"/>
        </w:rPr>
      </w:pPr>
    </w:p>
    <w:p w:rsidR="00E055B5" w:rsidRDefault="00C32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Unit 1 – RRS</w:t>
      </w:r>
    </w:p>
    <w:p w:rsidR="00E055B5" w:rsidRDefault="00C3282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Unit 2 – </w:t>
      </w:r>
      <w:r>
        <w:rPr>
          <w:sz w:val="24"/>
          <w:szCs w:val="24"/>
          <w:lang w:val="en-US"/>
        </w:rPr>
        <w:t>TB &amp; SC</w:t>
      </w:r>
    </w:p>
    <w:p w:rsidR="00E055B5" w:rsidRDefault="00C3282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Unit 3 – </w:t>
      </w:r>
      <w:r>
        <w:rPr>
          <w:sz w:val="24"/>
          <w:szCs w:val="24"/>
          <w:lang w:val="en-US"/>
        </w:rPr>
        <w:t>MB &amp; SC</w:t>
      </w:r>
    </w:p>
    <w:p w:rsidR="00E055B5" w:rsidRDefault="00C32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Unit 4 - AP</w:t>
      </w:r>
    </w:p>
    <w:p w:rsidR="00E055B5" w:rsidRDefault="00E055B5">
      <w:pPr>
        <w:pStyle w:val="NoSpacing"/>
        <w:rPr>
          <w:sz w:val="24"/>
          <w:szCs w:val="24"/>
        </w:rPr>
      </w:pPr>
    </w:p>
    <w:p w:rsidR="00E055B5" w:rsidRDefault="00E055B5">
      <w:pPr>
        <w:pStyle w:val="NoSpacing"/>
        <w:rPr>
          <w:sz w:val="24"/>
          <w:szCs w:val="24"/>
          <w:lang w:val="en-US"/>
        </w:rPr>
      </w:pPr>
      <w:bookmarkStart w:id="0" w:name="_GoBack"/>
      <w:bookmarkEnd w:id="0"/>
    </w:p>
    <w:p w:rsidR="00E055B5" w:rsidRDefault="00E055B5">
      <w:pPr>
        <w:pStyle w:val="NoSpacing"/>
        <w:rPr>
          <w:sz w:val="24"/>
          <w:szCs w:val="24"/>
        </w:rPr>
      </w:pPr>
    </w:p>
    <w:p w:rsidR="00E055B5" w:rsidRDefault="00C3282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Semester II</w:t>
      </w:r>
    </w:p>
    <w:p w:rsidR="00E055B5" w:rsidRDefault="00E055B5">
      <w:pPr>
        <w:pStyle w:val="NoSpacing"/>
        <w:rPr>
          <w:b/>
          <w:sz w:val="28"/>
          <w:szCs w:val="28"/>
        </w:rPr>
      </w:pPr>
    </w:p>
    <w:p w:rsidR="00E055B5" w:rsidRDefault="00C3282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History (Major)</w:t>
      </w:r>
    </w:p>
    <w:p w:rsidR="00E055B5" w:rsidRDefault="00E055B5">
      <w:pPr>
        <w:pStyle w:val="NoSpacing"/>
        <w:rPr>
          <w:sz w:val="28"/>
          <w:szCs w:val="28"/>
          <w:u w:val="single"/>
        </w:rPr>
      </w:pPr>
    </w:p>
    <w:p w:rsidR="00E055B5" w:rsidRDefault="00C3282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Paper II History of Ancient World Civilisation</w:t>
      </w:r>
    </w:p>
    <w:p w:rsidR="00E055B5" w:rsidRDefault="00E055B5">
      <w:pPr>
        <w:pStyle w:val="NoSpacing"/>
        <w:rPr>
          <w:sz w:val="28"/>
          <w:szCs w:val="28"/>
          <w:u w:val="single"/>
        </w:rPr>
      </w:pPr>
    </w:p>
    <w:p w:rsidR="00E055B5" w:rsidRDefault="00C32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Unit 1 - SC</w:t>
      </w:r>
    </w:p>
    <w:p w:rsidR="00E055B5" w:rsidRDefault="00C32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Unit 2 - AP</w:t>
      </w:r>
    </w:p>
    <w:p w:rsidR="00E055B5" w:rsidRDefault="00C32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Unit 3 – RRS</w:t>
      </w:r>
    </w:p>
    <w:p w:rsidR="00E055B5" w:rsidRDefault="00C32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Unit </w:t>
      </w:r>
      <w:r>
        <w:rPr>
          <w:sz w:val="24"/>
          <w:szCs w:val="24"/>
        </w:rPr>
        <w:t>4 – TB</w:t>
      </w:r>
    </w:p>
    <w:p w:rsidR="00E055B5" w:rsidRDefault="00C32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Unit 5 - MB</w:t>
      </w:r>
    </w:p>
    <w:p w:rsidR="00E055B5" w:rsidRDefault="00E055B5">
      <w:pPr>
        <w:pStyle w:val="NoSpacing"/>
        <w:rPr>
          <w:sz w:val="24"/>
          <w:szCs w:val="24"/>
        </w:rPr>
      </w:pPr>
    </w:p>
    <w:p w:rsidR="00E055B5" w:rsidRDefault="00C32820">
      <w:pPr>
        <w:pStyle w:val="NoSpacing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>History (Minor)</w:t>
      </w:r>
    </w:p>
    <w:p w:rsidR="00E055B5" w:rsidRDefault="00C32820">
      <w:pPr>
        <w:pStyle w:val="NoSpacing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>Paper II History of India (From 550 CE to 1206 CE)</w:t>
      </w:r>
    </w:p>
    <w:p w:rsidR="00E055B5" w:rsidRDefault="00E055B5">
      <w:pPr>
        <w:pStyle w:val="NoSpacing"/>
        <w:rPr>
          <w:sz w:val="24"/>
          <w:szCs w:val="24"/>
          <w:lang w:val="en-US"/>
        </w:rPr>
      </w:pPr>
    </w:p>
    <w:p w:rsidR="00E055B5" w:rsidRDefault="00C3282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1 - RRS</w:t>
      </w:r>
    </w:p>
    <w:p w:rsidR="00E055B5" w:rsidRDefault="00C3282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2 - TB</w:t>
      </w:r>
    </w:p>
    <w:p w:rsidR="00E055B5" w:rsidRDefault="00C3282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3 - AP</w:t>
      </w:r>
    </w:p>
    <w:p w:rsidR="00E055B5" w:rsidRDefault="00C3282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4 - SC</w:t>
      </w:r>
    </w:p>
    <w:p w:rsidR="00E055B5" w:rsidRDefault="00C3282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5 - MB</w:t>
      </w:r>
    </w:p>
    <w:p w:rsidR="00E055B5" w:rsidRDefault="00E055B5">
      <w:pPr>
        <w:pStyle w:val="NoSpacing"/>
        <w:rPr>
          <w:sz w:val="24"/>
          <w:szCs w:val="24"/>
          <w:lang w:val="en-US"/>
        </w:rPr>
      </w:pPr>
    </w:p>
    <w:p w:rsidR="00E055B5" w:rsidRDefault="00C32820">
      <w:pPr>
        <w:pStyle w:val="NoSpacing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>History (Multi/Interdisciplinary Course)</w:t>
      </w:r>
    </w:p>
    <w:p w:rsidR="00E055B5" w:rsidRDefault="00C32820">
      <w:pPr>
        <w:pStyle w:val="NoSpacing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>Paper 2 - History of India (1858 - 1947)</w:t>
      </w:r>
    </w:p>
    <w:p w:rsidR="00E055B5" w:rsidRDefault="00E055B5">
      <w:pPr>
        <w:pStyle w:val="NoSpacing"/>
        <w:rPr>
          <w:sz w:val="28"/>
          <w:szCs w:val="28"/>
          <w:u w:val="single"/>
          <w:lang w:val="en-US"/>
        </w:rPr>
      </w:pPr>
    </w:p>
    <w:p w:rsidR="00E055B5" w:rsidRDefault="00C3282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1, 2 - TB</w:t>
      </w:r>
    </w:p>
    <w:p w:rsidR="00E055B5" w:rsidRDefault="00C3282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3,4</w:t>
      </w:r>
      <w:r>
        <w:rPr>
          <w:sz w:val="24"/>
          <w:szCs w:val="24"/>
          <w:lang w:val="en-US"/>
        </w:rPr>
        <w:t xml:space="preserve"> - AP</w:t>
      </w:r>
    </w:p>
    <w:p w:rsidR="00E055B5" w:rsidRDefault="00C3282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5 - RRS</w:t>
      </w:r>
    </w:p>
    <w:p w:rsidR="00E055B5" w:rsidRDefault="00E055B5">
      <w:pPr>
        <w:pStyle w:val="NoSpacing"/>
        <w:rPr>
          <w:sz w:val="24"/>
          <w:szCs w:val="24"/>
          <w:lang w:val="en-US"/>
        </w:rPr>
      </w:pPr>
    </w:p>
    <w:p w:rsidR="00E055B5" w:rsidRDefault="00C32820">
      <w:pPr>
        <w:pStyle w:val="NoSpacing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>SEC Paper II</w:t>
      </w:r>
    </w:p>
    <w:p w:rsidR="00E055B5" w:rsidRDefault="00C32820">
      <w:pPr>
        <w:pStyle w:val="NoSpacing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>Archives and Museums</w:t>
      </w:r>
    </w:p>
    <w:p w:rsidR="00E055B5" w:rsidRDefault="00E055B5">
      <w:pPr>
        <w:pStyle w:val="NoSpacing"/>
        <w:rPr>
          <w:sz w:val="28"/>
          <w:szCs w:val="28"/>
          <w:u w:val="single"/>
          <w:lang w:val="en-US"/>
        </w:rPr>
      </w:pPr>
    </w:p>
    <w:p w:rsidR="00E055B5" w:rsidRDefault="00C3282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1 - RRS &amp; SC</w:t>
      </w:r>
    </w:p>
    <w:p w:rsidR="00E055B5" w:rsidRDefault="00C3282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2 - TB &amp; SC</w:t>
      </w:r>
    </w:p>
    <w:p w:rsidR="00E055B5" w:rsidRDefault="00C3282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3 - AP</w:t>
      </w:r>
    </w:p>
    <w:p w:rsidR="00E055B5" w:rsidRDefault="00C3282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Unit 4 - MB </w:t>
      </w:r>
    </w:p>
    <w:p w:rsidR="00F020BA" w:rsidRDefault="00F020BA">
      <w:pPr>
        <w:pStyle w:val="NoSpacing"/>
        <w:rPr>
          <w:sz w:val="24"/>
          <w:szCs w:val="24"/>
          <w:lang w:val="en-US"/>
        </w:rPr>
      </w:pPr>
    </w:p>
    <w:p w:rsidR="00F020BA" w:rsidRDefault="00F020BA">
      <w:pPr>
        <w:pStyle w:val="NoSpacing"/>
        <w:rPr>
          <w:sz w:val="24"/>
          <w:szCs w:val="24"/>
          <w:lang w:val="en-US"/>
        </w:rPr>
      </w:pPr>
    </w:p>
    <w:p w:rsidR="00677228" w:rsidRDefault="00677228">
      <w:pPr>
        <w:pStyle w:val="NoSpacing"/>
        <w:rPr>
          <w:b/>
          <w:sz w:val="28"/>
          <w:szCs w:val="28"/>
          <w:u w:val="single"/>
          <w:lang w:val="en-US"/>
        </w:rPr>
      </w:pPr>
    </w:p>
    <w:p w:rsidR="00677228" w:rsidRDefault="00677228">
      <w:pPr>
        <w:pStyle w:val="NoSpacing"/>
        <w:rPr>
          <w:b/>
          <w:sz w:val="28"/>
          <w:szCs w:val="28"/>
          <w:u w:val="single"/>
          <w:lang w:val="en-US"/>
        </w:rPr>
      </w:pPr>
    </w:p>
    <w:p w:rsidR="00677228" w:rsidRDefault="00677228">
      <w:pPr>
        <w:pStyle w:val="NoSpacing"/>
        <w:rPr>
          <w:b/>
          <w:sz w:val="28"/>
          <w:szCs w:val="28"/>
          <w:u w:val="single"/>
          <w:lang w:val="en-US"/>
        </w:rPr>
      </w:pPr>
    </w:p>
    <w:p w:rsidR="00677228" w:rsidRDefault="00677228">
      <w:pPr>
        <w:pStyle w:val="NoSpacing"/>
        <w:rPr>
          <w:b/>
          <w:sz w:val="28"/>
          <w:szCs w:val="28"/>
          <w:u w:val="single"/>
          <w:lang w:val="en-US"/>
        </w:rPr>
      </w:pPr>
    </w:p>
    <w:p w:rsidR="00677228" w:rsidRDefault="00677228">
      <w:pPr>
        <w:pStyle w:val="NoSpacing"/>
        <w:rPr>
          <w:b/>
          <w:sz w:val="28"/>
          <w:szCs w:val="28"/>
          <w:u w:val="single"/>
          <w:lang w:val="en-US"/>
        </w:rPr>
      </w:pPr>
    </w:p>
    <w:p w:rsidR="00677228" w:rsidRDefault="00677228">
      <w:pPr>
        <w:pStyle w:val="NoSpacing"/>
        <w:rPr>
          <w:b/>
          <w:sz w:val="28"/>
          <w:szCs w:val="28"/>
          <w:u w:val="single"/>
          <w:lang w:val="en-US"/>
        </w:rPr>
      </w:pPr>
    </w:p>
    <w:p w:rsidR="00677228" w:rsidRDefault="00677228">
      <w:pPr>
        <w:pStyle w:val="NoSpacing"/>
        <w:rPr>
          <w:b/>
          <w:sz w:val="28"/>
          <w:szCs w:val="28"/>
          <w:u w:val="single"/>
          <w:lang w:val="en-US"/>
        </w:rPr>
      </w:pPr>
    </w:p>
    <w:p w:rsidR="00F020BA" w:rsidRDefault="00F020BA">
      <w:pPr>
        <w:pStyle w:val="NoSpacing"/>
        <w:rPr>
          <w:b/>
          <w:sz w:val="28"/>
          <w:szCs w:val="28"/>
          <w:u w:val="single"/>
          <w:lang w:val="en-US"/>
        </w:rPr>
      </w:pPr>
      <w:r w:rsidRPr="00F020BA">
        <w:rPr>
          <w:b/>
          <w:sz w:val="28"/>
          <w:szCs w:val="28"/>
          <w:u w:val="single"/>
          <w:lang w:val="en-US"/>
        </w:rPr>
        <w:lastRenderedPageBreak/>
        <w:t>Semester III</w:t>
      </w:r>
    </w:p>
    <w:p w:rsidR="00F020BA" w:rsidRDefault="00F020BA">
      <w:pPr>
        <w:pStyle w:val="NoSpacing"/>
        <w:rPr>
          <w:sz w:val="28"/>
          <w:szCs w:val="28"/>
          <w:u w:val="single"/>
          <w:lang w:val="en-US"/>
        </w:rPr>
      </w:pPr>
    </w:p>
    <w:p w:rsidR="00F020BA" w:rsidRDefault="00F020BA">
      <w:pPr>
        <w:pStyle w:val="NoSpacing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>Major - History of India from 6</w:t>
      </w:r>
      <w:r w:rsidRPr="00F020BA">
        <w:rPr>
          <w:sz w:val="28"/>
          <w:szCs w:val="28"/>
          <w:u w:val="single"/>
          <w:vertAlign w:val="superscript"/>
          <w:lang w:val="en-US"/>
        </w:rPr>
        <w:t>th</w:t>
      </w:r>
      <w:r>
        <w:rPr>
          <w:sz w:val="28"/>
          <w:szCs w:val="28"/>
          <w:u w:val="single"/>
          <w:lang w:val="en-US"/>
        </w:rPr>
        <w:t xml:space="preserve"> Century BCE to 550 CE (Code HIST3011)</w:t>
      </w:r>
    </w:p>
    <w:p w:rsidR="00F020BA" w:rsidRDefault="00F020BA">
      <w:pPr>
        <w:pStyle w:val="NoSpacing"/>
        <w:rPr>
          <w:sz w:val="28"/>
          <w:szCs w:val="28"/>
          <w:u w:val="single"/>
          <w:lang w:val="en-US"/>
        </w:rPr>
      </w:pPr>
    </w:p>
    <w:p w:rsidR="00F020BA" w:rsidRDefault="00F020BA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1 – AP</w:t>
      </w:r>
    </w:p>
    <w:p w:rsidR="00F020BA" w:rsidRDefault="00F020BA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2 – SC</w:t>
      </w:r>
    </w:p>
    <w:p w:rsidR="00F020BA" w:rsidRDefault="00F020BA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3 – TB</w:t>
      </w:r>
    </w:p>
    <w:p w:rsidR="00F020BA" w:rsidRDefault="00F020BA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4 – MB</w:t>
      </w:r>
    </w:p>
    <w:p w:rsidR="00F020BA" w:rsidRDefault="00F020BA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5 – RRS</w:t>
      </w:r>
    </w:p>
    <w:p w:rsidR="00F020BA" w:rsidRDefault="00F020BA">
      <w:pPr>
        <w:pStyle w:val="NoSpacing"/>
        <w:rPr>
          <w:sz w:val="24"/>
          <w:szCs w:val="24"/>
          <w:lang w:val="en-US"/>
        </w:rPr>
      </w:pPr>
    </w:p>
    <w:p w:rsidR="00F020BA" w:rsidRDefault="00F020BA">
      <w:pPr>
        <w:pStyle w:val="NoSpacing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>Major – World Civilization: Transition from Ancient to Medieval (CODE: HIST3012)</w:t>
      </w:r>
    </w:p>
    <w:p w:rsidR="00F020BA" w:rsidRDefault="00F020BA">
      <w:pPr>
        <w:pStyle w:val="NoSpacing"/>
        <w:rPr>
          <w:sz w:val="28"/>
          <w:szCs w:val="28"/>
          <w:u w:val="single"/>
          <w:lang w:val="en-US"/>
        </w:rPr>
      </w:pPr>
    </w:p>
    <w:p w:rsidR="00F020BA" w:rsidRDefault="00F020BA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1 –AP</w:t>
      </w:r>
    </w:p>
    <w:p w:rsidR="00F020BA" w:rsidRDefault="00F020BA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2- MB</w:t>
      </w:r>
    </w:p>
    <w:p w:rsidR="00F020BA" w:rsidRDefault="00F020BA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3 – TB</w:t>
      </w:r>
    </w:p>
    <w:p w:rsidR="00F020BA" w:rsidRDefault="00F020BA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4 – SC</w:t>
      </w:r>
    </w:p>
    <w:p w:rsidR="00F020BA" w:rsidRDefault="00F020BA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5 – RRS</w:t>
      </w:r>
    </w:p>
    <w:p w:rsidR="00F020BA" w:rsidRDefault="00F020BA">
      <w:pPr>
        <w:pStyle w:val="NoSpacing"/>
        <w:rPr>
          <w:sz w:val="24"/>
          <w:szCs w:val="24"/>
          <w:lang w:val="en-US"/>
        </w:rPr>
      </w:pPr>
    </w:p>
    <w:p w:rsidR="00B340C3" w:rsidRDefault="00B340C3" w:rsidP="00B340C3">
      <w:pPr>
        <w:pStyle w:val="NoSpacing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>History (Multi/Interdisciplinary Course)</w:t>
      </w:r>
    </w:p>
    <w:p w:rsidR="00B340C3" w:rsidRPr="00B340C3" w:rsidRDefault="00B340C3">
      <w:pPr>
        <w:pStyle w:val="NoSpacing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>History of Modern Europe (1789 – 1919) (CODE: HIST3031)</w:t>
      </w:r>
    </w:p>
    <w:p w:rsidR="00F020BA" w:rsidRDefault="00B340C3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1 – SC</w:t>
      </w:r>
    </w:p>
    <w:p w:rsidR="00B340C3" w:rsidRDefault="00B340C3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2 – AP</w:t>
      </w:r>
    </w:p>
    <w:p w:rsidR="00B340C3" w:rsidRDefault="00B340C3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3 – TB</w:t>
      </w:r>
    </w:p>
    <w:p w:rsidR="00B340C3" w:rsidRDefault="00B340C3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4 – MB</w:t>
      </w:r>
    </w:p>
    <w:p w:rsidR="00B340C3" w:rsidRDefault="00B340C3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5 – RRS</w:t>
      </w:r>
    </w:p>
    <w:p w:rsidR="00B340C3" w:rsidRDefault="00B340C3">
      <w:pPr>
        <w:pStyle w:val="NoSpacing"/>
        <w:rPr>
          <w:sz w:val="24"/>
          <w:szCs w:val="24"/>
          <w:lang w:val="en-US"/>
        </w:rPr>
      </w:pPr>
    </w:p>
    <w:p w:rsidR="00B340C3" w:rsidRPr="00B340C3" w:rsidRDefault="00B340C3">
      <w:pPr>
        <w:pStyle w:val="NoSpacing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>SEC – Understanding Popular Culture of Modern Bengal (CODE: HIST3051)</w:t>
      </w:r>
    </w:p>
    <w:p w:rsidR="00B340C3" w:rsidRDefault="00B340C3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1 – MB</w:t>
      </w:r>
    </w:p>
    <w:p w:rsidR="00B340C3" w:rsidRDefault="00B340C3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2 – AP</w:t>
      </w:r>
    </w:p>
    <w:p w:rsidR="00B340C3" w:rsidRDefault="00B340C3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3 – TB</w:t>
      </w:r>
    </w:p>
    <w:p w:rsidR="00B340C3" w:rsidRPr="00B340C3" w:rsidRDefault="00B340C3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4 – RRS &amp; SC</w:t>
      </w:r>
    </w:p>
    <w:p w:rsidR="00E055B5" w:rsidRDefault="00E055B5">
      <w:pPr>
        <w:pStyle w:val="NoSpacing"/>
        <w:rPr>
          <w:sz w:val="24"/>
          <w:szCs w:val="24"/>
        </w:rPr>
      </w:pPr>
    </w:p>
    <w:p w:rsidR="00E055B5" w:rsidRDefault="00E055B5">
      <w:pPr>
        <w:pStyle w:val="NoSpacing"/>
        <w:jc w:val="both"/>
      </w:pPr>
    </w:p>
    <w:sectPr w:rsidR="00E055B5" w:rsidSect="00E05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820" w:rsidRDefault="00C32820">
      <w:pPr>
        <w:spacing w:line="240" w:lineRule="auto"/>
      </w:pPr>
      <w:r>
        <w:separator/>
      </w:r>
    </w:p>
  </w:endnote>
  <w:endnote w:type="continuationSeparator" w:id="1">
    <w:p w:rsidR="00C32820" w:rsidRDefault="00C3282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820" w:rsidRDefault="00C32820">
      <w:pPr>
        <w:spacing w:before="0" w:after="0"/>
      </w:pPr>
      <w:r>
        <w:separator/>
      </w:r>
    </w:p>
  </w:footnote>
  <w:footnote w:type="continuationSeparator" w:id="1">
    <w:p w:rsidR="00C32820" w:rsidRDefault="00C32820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7A10"/>
    <w:rsid w:val="000D12C2"/>
    <w:rsid w:val="00207F27"/>
    <w:rsid w:val="00677228"/>
    <w:rsid w:val="0089587D"/>
    <w:rsid w:val="00B340C3"/>
    <w:rsid w:val="00C32820"/>
    <w:rsid w:val="00E055B5"/>
    <w:rsid w:val="00E47A10"/>
    <w:rsid w:val="00E72F0B"/>
    <w:rsid w:val="00ED0C9D"/>
    <w:rsid w:val="00F020BA"/>
    <w:rsid w:val="1899691A"/>
    <w:rsid w:val="25BA2208"/>
    <w:rsid w:val="4C2A5AD9"/>
    <w:rsid w:val="59FB1EDA"/>
    <w:rsid w:val="654B5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5B5"/>
    <w:pPr>
      <w:spacing w:before="100" w:beforeAutospacing="1" w:after="200" w:line="273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055B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 Centre 01</dc:creator>
  <cp:lastModifiedBy>Exam Centre 06</cp:lastModifiedBy>
  <cp:revision>2</cp:revision>
  <dcterms:created xsi:type="dcterms:W3CDTF">2025-02-14T08:39:00Z</dcterms:created>
  <dcterms:modified xsi:type="dcterms:W3CDTF">2025-02-14T08:39:00Z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4DA5571FA671440E8000792E3D5C7DDF_12</vt:lpwstr>
  </property>
</Properties>
</file>