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50" w:rsidRDefault="00AF6B50" w:rsidP="00AF6B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Department of History</w:t>
      </w:r>
    </w:p>
    <w:p w:rsidR="00AF6B50" w:rsidRDefault="00AF6B50" w:rsidP="00AF6B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Teachers Allocation of Syllabus</w:t>
      </w:r>
    </w:p>
    <w:p w:rsidR="00AF6B50" w:rsidRDefault="00AF6B50" w:rsidP="00AF6B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2021-23</w:t>
      </w:r>
    </w:p>
    <w:p w:rsidR="00AF6B50" w:rsidRDefault="00AF6B50" w:rsidP="00AF6B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Honours</w:t>
      </w:r>
    </w:p>
    <w:p w:rsidR="00AF6B50" w:rsidRDefault="00AF6B50" w:rsidP="00AF6B5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Semester I</w:t>
      </w:r>
    </w:p>
    <w:p w:rsidR="00AF6B50" w:rsidRDefault="00AF6B50" w:rsidP="00AF6B50">
      <w:pPr>
        <w:rPr>
          <w:sz w:val="28"/>
          <w:szCs w:val="28"/>
        </w:rPr>
      </w:pPr>
      <w:r>
        <w:rPr>
          <w:sz w:val="28"/>
          <w:szCs w:val="28"/>
        </w:rPr>
        <w:t>CCI History of India (</w:t>
      </w:r>
      <w:proofErr w:type="spellStart"/>
      <w:r>
        <w:rPr>
          <w:sz w:val="28"/>
          <w:szCs w:val="28"/>
        </w:rPr>
        <w:t>upto</w:t>
      </w:r>
      <w:proofErr w:type="spellEnd"/>
      <w:r>
        <w:rPr>
          <w:sz w:val="28"/>
          <w:szCs w:val="28"/>
        </w:rPr>
        <w:t xml:space="preserve"> 600 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Tupur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>(TB)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, 6 – Rabi </w:t>
      </w:r>
      <w:proofErr w:type="spellStart"/>
      <w:r>
        <w:rPr>
          <w:sz w:val="24"/>
          <w:szCs w:val="24"/>
        </w:rPr>
        <w:t>Ranjan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>(RRS)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CCII Social Formations &amp; Cultural Patterns of the Ancient World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Anup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Polley</w:t>
      </w:r>
      <w:proofErr w:type="spellEnd"/>
      <w:r>
        <w:rPr>
          <w:sz w:val="24"/>
          <w:szCs w:val="24"/>
        </w:rPr>
        <w:t xml:space="preserve"> (AP)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4,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MB (</w:t>
      </w:r>
      <w:proofErr w:type="spellStart"/>
      <w:r>
        <w:rPr>
          <w:sz w:val="24"/>
          <w:szCs w:val="24"/>
        </w:rPr>
        <w:t>Munmun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Biswas</w:t>
      </w:r>
      <w:proofErr w:type="spellEnd"/>
      <w:r>
        <w:rPr>
          <w:sz w:val="24"/>
          <w:szCs w:val="24"/>
        </w:rPr>
        <w:t>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II</w:t>
      </w:r>
    </w:p>
    <w:p w:rsidR="00AF6B50" w:rsidRP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CCIII History of India (600-1206 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</w:t>
      </w:r>
      <w:proofErr w:type="gramStart"/>
      <w:r>
        <w:rPr>
          <w:sz w:val="24"/>
          <w:szCs w:val="24"/>
        </w:rPr>
        <w:t>,2.3</w:t>
      </w:r>
      <w:proofErr w:type="gramEnd"/>
      <w:r>
        <w:rPr>
          <w:sz w:val="24"/>
          <w:szCs w:val="24"/>
        </w:rPr>
        <w:t xml:space="preserve">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CCIV Social Formation &amp; Cultural Patterns of the Medieval World</w:t>
      </w:r>
    </w:p>
    <w:p w:rsidR="00AF6B50" w:rsidRDefault="00AF6B50" w:rsidP="00AF6B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III</w:t>
      </w:r>
    </w:p>
    <w:p w:rsid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CCV History of India (1206-1525CE)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3,4,5,6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CCVI Rise of Modern West (I):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16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1,4,5,6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,3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CCVII History of India (1526-1757CE)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 Archives and Museums in India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1,2,3,4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IV</w:t>
      </w:r>
    </w:p>
    <w:p w:rsid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CCVIII Rise of Modern West (II) 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CCIX History of India (1757 – 1857)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,3,4</w:t>
      </w:r>
      <w:proofErr w:type="gramEnd"/>
      <w:r>
        <w:rPr>
          <w:sz w:val="24"/>
          <w:szCs w:val="24"/>
        </w:rPr>
        <w:t xml:space="preserve">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2,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CCX History of India (1858 – 1964 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 Understanding Popular Culture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V</w:t>
      </w:r>
    </w:p>
    <w:p w:rsidR="00AF6B50" w:rsidRP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CC XI History of Modern Europe (1789 – 1870CE)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Modules 1, 3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2, 4-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XII Studying History Writing: Indian &amp; Western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DSE I Life and Culture in Pre-Colonial Bengal 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 xml:space="preserve"> 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3, 5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II Life and Culture in Colonial Bengal (1757 – 1947CE)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Module 1, 2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RRS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5 – RRS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Module6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VI</w:t>
      </w:r>
    </w:p>
    <w:p w:rsidR="00AF6B50" w:rsidRPr="00AF6B50" w:rsidRDefault="00AF6B50" w:rsidP="00AF6B5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CC XIII History of Modern Europe (1871 – 1945 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MB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XIV Making of the Contemporary World (1946 – 2000 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 2, 3,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 – RRS</w:t>
      </w:r>
    </w:p>
    <w:p w:rsidR="00AF6B50" w:rsidRDefault="00AF6B50" w:rsidP="00AF6B50">
      <w:pPr>
        <w:pStyle w:val="NoSpacing"/>
        <w:rPr>
          <w:sz w:val="24"/>
          <w:szCs w:val="24"/>
        </w:rPr>
      </w:pP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III History of Modern East Asia (1840 – 1919 CE)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TB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IV History of China &amp; Japan (1919 – 1939)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Modules 1,2,3 – AP</w:t>
      </w:r>
    </w:p>
    <w:p w:rsidR="00AF6B50" w:rsidRDefault="00AF6B50" w:rsidP="00AF6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TB</w:t>
      </w:r>
    </w:p>
    <w:p w:rsidR="00FF707F" w:rsidRDefault="00FF707F"/>
    <w:sectPr w:rsidR="00FF707F" w:rsidSect="00FF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B50"/>
    <w:rsid w:val="00AF6B50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50"/>
    <w:pPr>
      <w:spacing w:before="100" w:beforeAutospacing="1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AF6B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Centre 01</dc:creator>
  <cp:lastModifiedBy>Exam Centre 01</cp:lastModifiedBy>
  <cp:revision>1</cp:revision>
  <dcterms:created xsi:type="dcterms:W3CDTF">2024-07-12T07:39:00Z</dcterms:created>
  <dcterms:modified xsi:type="dcterms:W3CDTF">2024-07-12T07:47:00Z</dcterms:modified>
</cp:coreProperties>
</file>